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9349"/>
      </w:tblGrid>
      <w:tr w:rsidR="00820B71" w:rsidTr="00F90BDB">
        <w:tc>
          <w:tcPr>
            <w:tcW w:w="4785" w:type="dxa"/>
          </w:tcPr>
          <w:p w:rsidR="00820B71" w:rsidRDefault="00820B71"/>
        </w:tc>
        <w:tc>
          <w:tcPr>
            <w:tcW w:w="4786" w:type="dxa"/>
          </w:tcPr>
          <w:p w:rsidR="00820B71" w:rsidRDefault="00820B71">
            <w:r w:rsidRPr="009535CD">
              <w:object w:dxaOrig="9015" w:dyaOrig="21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4.5pt;height:117.75pt" o:ole="">
                  <v:imagedata r:id="rId4" o:title=""/>
                </v:shape>
                <o:OLEObject Type="Embed" ProgID="PBrush" ShapeID="_x0000_i1025" DrawAspect="Content" ObjectID="_1633419384" r:id="rId5"/>
              </w:object>
            </w:r>
          </w:p>
        </w:tc>
      </w:tr>
    </w:tbl>
    <w:tbl>
      <w:tblPr>
        <w:tblW w:w="10962" w:type="dxa"/>
        <w:tblCellSpacing w:w="0" w:type="dxa"/>
        <w:tblInd w:w="-12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962"/>
      </w:tblGrid>
      <w:tr w:rsidR="00F90BDB" w:rsidRPr="00F90BDB" w:rsidTr="00801FF5">
        <w:trPr>
          <w:tblCellSpacing w:w="0" w:type="dxa"/>
        </w:trPr>
        <w:tc>
          <w:tcPr>
            <w:tcW w:w="10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DB" w:rsidRPr="00F90BDB" w:rsidRDefault="00F90BDB" w:rsidP="00F90B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План работы  по противодействию</w:t>
            </w:r>
          </w:p>
          <w:p w:rsidR="00F90BDB" w:rsidRPr="00F90BDB" w:rsidRDefault="00F90BDB" w:rsidP="00F90B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коррупции на </w:t>
            </w:r>
            <w:r w:rsidR="00763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480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учебный год</w:t>
            </w:r>
          </w:p>
          <w:p w:rsidR="00F90BDB" w:rsidRPr="00F90BDB" w:rsidRDefault="00F90BDB" w:rsidP="00F90B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r w:rsidR="00801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МАУ ДО «ЦЭВД «Творчество»</w:t>
            </w:r>
          </w:p>
          <w:p w:rsidR="00F90BDB" w:rsidRPr="00F90BDB" w:rsidRDefault="00F90BDB" w:rsidP="00F90B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tbl>
            <w:tblPr>
              <w:tblW w:w="1008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  <w:gridCol w:w="4140"/>
              <w:gridCol w:w="2160"/>
              <w:gridCol w:w="3060"/>
            </w:tblGrid>
            <w:tr w:rsidR="00F90BDB" w:rsidRPr="00F90BD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F90BDB" w:rsidRPr="00F90BD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60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Обеспечение права граждан на доступ к информации о деятельности</w:t>
                  </w:r>
                  <w:r w:rsidR="00801FF5" w:rsidRPr="00801FF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МАУ ДО «ЦЭВД «Творчество»</w:t>
                  </w:r>
                </w:p>
              </w:tc>
            </w:tr>
            <w:tr w:rsidR="00F90BDB" w:rsidRPr="00F90BD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 прямых телефонных линий с директором</w:t>
                  </w:r>
                  <w:r w:rsidRPr="00F90BD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="00801FF5" w:rsidRPr="00801FF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МАУ ДО «ЦЭВД «Творчество»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90BDB" w:rsidRPr="00F90BDB" w:rsidRDefault="00F90BDB" w:rsidP="00801FF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 </w:t>
                  </w:r>
                </w:p>
              </w:tc>
            </w:tr>
            <w:tr w:rsidR="00F90BDB" w:rsidRPr="00F90BD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личного приема граждан директором </w:t>
                  </w:r>
                  <w:r w:rsidR="00A87069" w:rsidRPr="00A870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МАУ ДО «ЦЭВД «Творчество»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графику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F90BDB" w:rsidRDefault="00F90BDB" w:rsidP="00A8706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</w:p>
              </w:tc>
            </w:tr>
            <w:tr w:rsidR="00F90BDB" w:rsidRPr="00F90BD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Активизация работы по принятию решения о распределении </w:t>
                  </w: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 стимулирующей части фонда оплаты труда</w:t>
                  </w:r>
                  <w:proofErr w:type="gramEnd"/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Два раза в год и в связи с изменениями финансирования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87069" w:rsidRDefault="00F90BDB" w:rsidP="00A8706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</w:p>
                <w:p w:rsidR="00A87069" w:rsidRPr="00F90BDB" w:rsidRDefault="00A87069" w:rsidP="00A8706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 по распределению стимулирующих выплат</w:t>
                  </w:r>
                </w:p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BDB" w:rsidRPr="00F90BD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единой системы оценки качества образования с использованием процедур:</w:t>
                  </w:r>
                </w:p>
                <w:p w:rsidR="00F90BDB" w:rsidRPr="00F90BDB" w:rsidRDefault="00F90BDB" w:rsidP="00F90BD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аттестация педагогов </w:t>
                  </w:r>
                  <w:r w:rsidR="00A87069" w:rsidRPr="00A870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МАУ ДО «ЦЭВД «Творчество»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F90BDB" w:rsidRPr="00F90BDB" w:rsidRDefault="00F90BDB" w:rsidP="00F90BD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мониторинговые исследования в сфере образования;</w:t>
                  </w:r>
                </w:p>
                <w:p w:rsidR="00F90BDB" w:rsidRPr="00F90BDB" w:rsidRDefault="00F90BDB" w:rsidP="00F90BD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статистические наблюдения;</w:t>
                  </w:r>
                </w:p>
                <w:p w:rsidR="00F90BDB" w:rsidRPr="00F90BDB" w:rsidRDefault="00F90BDB" w:rsidP="00F90BD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lang w:eastAsia="ru-RU"/>
                    </w:rPr>
                    <w:t>- самоанализ деятельности </w:t>
                  </w:r>
                  <w:r w:rsidR="00A87069" w:rsidRPr="00A87069">
                    <w:rPr>
                      <w:rFonts w:ascii="Times New Roman" w:eastAsia="Times New Roman" w:hAnsi="Times New Roman" w:cs="Times New Roman"/>
                      <w:lang w:eastAsia="ru-RU"/>
                    </w:rPr>
                    <w:t>МАУ ДО «ЦЭВД «Творчество»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»;</w:t>
                  </w:r>
                </w:p>
                <w:p w:rsidR="00F90BDB" w:rsidRPr="00F90BDB" w:rsidRDefault="00F90BDB" w:rsidP="00F90BD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создание системы информирования управления образованием, общественности, родителей о качестве образования в </w:t>
                  </w:r>
                  <w:r w:rsidR="00A87069" w:rsidRPr="00A870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МАУ ДО «ЦЭВД «Творчество»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87069" w:rsidRPr="00F90BDB" w:rsidRDefault="00F90BDB" w:rsidP="00A8706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 соблюдение единой системы критериев оценки качества образования (результаты, процессы, условия)</w:t>
                  </w:r>
                </w:p>
                <w:p w:rsidR="00F90BDB" w:rsidRPr="00F90BDB" w:rsidRDefault="00F90BDB" w:rsidP="00F90BD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Февраль-май, июнь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BDB" w:rsidRPr="00F90BD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A87069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A8706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осуществлением приёма </w:t>
                  </w:r>
                  <w:r w:rsidR="00A870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детей в т/о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директора по УВР </w:t>
                  </w:r>
                </w:p>
              </w:tc>
            </w:tr>
            <w:tr w:rsidR="00F90BDB" w:rsidRPr="00F90BD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A87069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F90BDB"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Усиление контроля за недопущением фактов неправомерного взимания денежных сре</w:t>
                  </w: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с р</w:t>
                  </w:r>
                  <w:proofErr w:type="gramEnd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одителей (законных представителей).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87069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</w:p>
                <w:p w:rsidR="00F90BDB" w:rsidRPr="00F90BDB" w:rsidRDefault="00A87069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структурных подразделений</w:t>
                  </w:r>
                </w:p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</w:t>
                  </w:r>
                  <w:r w:rsidR="00A870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</w:tr>
            <w:tr w:rsidR="00F90BDB" w:rsidRPr="00F90BD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соблюдений правил приема, перевода и отчисления, обучающихся </w:t>
                  </w:r>
                  <w:r w:rsidR="00F165A2" w:rsidRPr="00F16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МАУ ДО «ЦЭВД «Творчество»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F90BDB" w:rsidRDefault="00F90BDB" w:rsidP="00F165A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</w:p>
              </w:tc>
            </w:tr>
            <w:tr w:rsidR="00F90BDB" w:rsidRPr="00F90BD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60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открытости деятельности образовательного учреждения</w:t>
                  </w:r>
                </w:p>
              </w:tc>
            </w:tr>
            <w:tr w:rsidR="00F90BDB" w:rsidRPr="00F90BD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Дней открытых дверей в </w:t>
                  </w:r>
                  <w:r w:rsidR="00385E33" w:rsidRPr="00385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МАУ ДО «ЦЭВД «Творчество»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90BDB" w:rsidRPr="00F90BDB" w:rsidRDefault="00F90BDB" w:rsidP="00DC68C4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Ознакомление родителей с условиями поступления в </w:t>
                  </w:r>
                  <w:r w:rsidR="00DC6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центре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обучения в ней.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DC68C4" w:rsidP="00DC68C4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  <w:r w:rsidR="00F90BDB"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-День открытых дверей 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C68C4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</w:p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BDB" w:rsidRPr="00F90BD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Модернизация нормативно-правовой базы деятельности </w:t>
                  </w:r>
                  <w:r w:rsidR="00056095" w:rsidRPr="000560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МАУ ДО «ЦЭВД «Творчество»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 том числе в целях совершенствования единых требований к обучающимся, законным представителям и работникам ОУ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  <w:r w:rsidR="00763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март 2018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ведение профилактической работы </w:t>
                  </w:r>
                </w:p>
              </w:tc>
            </w:tr>
            <w:tr w:rsidR="00F90BDB" w:rsidRPr="00F90BD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Своевременное информирование посредством размещения информации на сайте </w:t>
                  </w:r>
                  <w:r w:rsidR="00056095" w:rsidRPr="000560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МАУ ДО «ЦЭВД «Творчество»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выпусков печатной продукции о проводимых мероприятиях и других важных событиях в жизни </w:t>
                  </w:r>
                  <w:r w:rsidR="00056095" w:rsidRPr="000560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МАУ ДО «ЦЭВД «Творчество»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</w:p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</w:t>
                  </w:r>
                  <w:r w:rsidR="000560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</w:t>
                  </w:r>
                </w:p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BDB" w:rsidRPr="00F90BD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F90BDB" w:rsidRDefault="00F90BDB" w:rsidP="00D2430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Усиление персональной ответственности работников </w:t>
                  </w:r>
                  <w:r w:rsidR="00D24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неправомерное принятие решения в рамках своих полномочий.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F90BDB" w:rsidRDefault="00F90BDB" w:rsidP="00D2430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</w:p>
              </w:tc>
            </w:tr>
            <w:tr w:rsidR="00F90BDB" w:rsidRPr="00F90BD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Рассмотрение вопросов исполнения законодательства о борьбе с коррупцией на совещаниях при директоре, педагогических советах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ведение профилактической работы </w:t>
                  </w:r>
                </w:p>
              </w:tc>
            </w:tr>
            <w:tr w:rsidR="00F90BDB" w:rsidRPr="00F90BD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Default="00F90BDB" w:rsidP="00F90BD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Привлечение к дисциплинарной ответственности работников </w:t>
                  </w:r>
                  <w:r w:rsidR="00D24300" w:rsidRPr="00D24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МАУ ДО «ЦЭВД «Творчество»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не принимающих должных мер по обеспечению исполнения антикоррупционного 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законодательства.</w:t>
                  </w:r>
                </w:p>
                <w:p w:rsidR="00590BC0" w:rsidRDefault="00590BC0" w:rsidP="00F90BD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90BC0" w:rsidRPr="00F90BDB" w:rsidRDefault="00590BC0" w:rsidP="00F90BD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факту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F90BDB" w:rsidRDefault="00F90BDB" w:rsidP="00D2430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</w:p>
              </w:tc>
            </w:tr>
            <w:tr w:rsidR="00F90BDB" w:rsidRPr="00F90BD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9360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Антикоррупционное образование</w:t>
                  </w:r>
                </w:p>
              </w:tc>
            </w:tr>
            <w:tr w:rsidR="00F90BDB" w:rsidRPr="00F90BD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590BC0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Default="00F90BDB" w:rsidP="00F90BD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обучающихся со статьями УК РФ о наказании за коррупционную деятельность</w:t>
                  </w:r>
                </w:p>
                <w:p w:rsidR="00590BC0" w:rsidRDefault="00590BC0" w:rsidP="00F90BD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массовых мероприятий для детей «Нет коррупции!»</w:t>
                  </w:r>
                </w:p>
                <w:p w:rsidR="00590BC0" w:rsidRDefault="00590BC0" w:rsidP="00F90BD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в конкурсах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«Дети против коррупции»</w:t>
                  </w:r>
                </w:p>
                <w:p w:rsidR="00B60289" w:rsidRPr="00B60289" w:rsidRDefault="00590BC0" w:rsidP="00B6028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Беседы в объединениях </w:t>
                  </w:r>
                  <w:r w:rsidR="00B60289" w:rsidRPr="00B6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антикоррупционной направленности:</w:t>
                  </w:r>
                </w:p>
                <w:p w:rsidR="00B60289" w:rsidRPr="00B60289" w:rsidRDefault="00B60289" w:rsidP="00B6028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-Мои права.</w:t>
                  </w:r>
                </w:p>
                <w:p w:rsidR="00B60289" w:rsidRPr="00B60289" w:rsidRDefault="00B60289" w:rsidP="00B6028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Start"/>
                  <w:r w:rsidRPr="00B6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Я-</w:t>
                  </w:r>
                  <w:proofErr w:type="gramEnd"/>
                  <w:r w:rsidRPr="00B6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гражданин.</w:t>
                  </w:r>
                </w:p>
                <w:p w:rsidR="00B60289" w:rsidRPr="00B60289" w:rsidRDefault="00B60289" w:rsidP="00B6028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-Потребности и желания. </w:t>
                  </w:r>
                </w:p>
                <w:p w:rsidR="00B60289" w:rsidRPr="00B60289" w:rsidRDefault="00B60289" w:rsidP="00B6028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-Гражданское общество и борьба с коррупцией.</w:t>
                  </w:r>
                </w:p>
                <w:p w:rsidR="00B60289" w:rsidRPr="00B60289" w:rsidRDefault="00B60289" w:rsidP="00B6028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-Источники и причины коррупции.</w:t>
                  </w:r>
                </w:p>
                <w:p w:rsidR="00B60289" w:rsidRPr="00B60289" w:rsidRDefault="00B60289" w:rsidP="00B6028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-Учащиеся против коррупции.</w:t>
                  </w:r>
                </w:p>
                <w:p w:rsidR="00B60289" w:rsidRPr="00B60289" w:rsidRDefault="00B60289" w:rsidP="00B6028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-Условия эффективного противодействия коррупции.</w:t>
                  </w:r>
                </w:p>
                <w:p w:rsidR="00B60289" w:rsidRDefault="00B60289" w:rsidP="00B6028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-Почему в России терпимое отношение к коррупции</w:t>
                  </w:r>
                </w:p>
                <w:p w:rsidR="00590BC0" w:rsidRPr="00F90BDB" w:rsidRDefault="00590BC0" w:rsidP="00590BC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590BC0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Default="00590BC0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Пдо</w:t>
                  </w:r>
                  <w:proofErr w:type="spellEnd"/>
                </w:p>
                <w:p w:rsidR="00590BC0" w:rsidRPr="00F90BDB" w:rsidRDefault="00590BC0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УВР</w:t>
                  </w:r>
                </w:p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ведение профилактической работы </w:t>
                  </w:r>
                </w:p>
              </w:tc>
            </w:tr>
            <w:tr w:rsidR="00F90BDB" w:rsidRPr="00F90BD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60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педагогами</w:t>
                  </w:r>
                </w:p>
              </w:tc>
            </w:tr>
            <w:tr w:rsidR="00F90BDB" w:rsidRPr="00F90BD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Корректировка планов мероприятий по формированию антикоррупционного мировоззрения обучающихся.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F90BDB" w:rsidRDefault="00B60289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пдо</w:t>
                  </w:r>
                  <w:proofErr w:type="spellEnd"/>
                </w:p>
              </w:tc>
            </w:tr>
            <w:tr w:rsidR="00F90BDB" w:rsidRPr="00F90BD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Встречи педагогического коллектива с представителями правоохранительных органов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</w:t>
                  </w:r>
                  <w:r w:rsidR="00B6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</w:t>
                  </w:r>
                </w:p>
                <w:p w:rsidR="00F90BDB" w:rsidRPr="00F90BDB" w:rsidRDefault="00F90BDB" w:rsidP="00FE7CD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ведение профилактической работы </w:t>
                  </w:r>
                </w:p>
              </w:tc>
            </w:tr>
            <w:tr w:rsidR="00F90BDB" w:rsidRPr="00F90BDB">
              <w:trPr>
                <w:tblCellSpacing w:w="0" w:type="dxa"/>
                <w:jc w:val="center"/>
              </w:trPr>
              <w:tc>
                <w:tcPr>
                  <w:tcW w:w="10080" w:type="dxa"/>
                  <w:gridSpan w:val="4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</w:tr>
            <w:tr w:rsidR="00F90BDB" w:rsidRPr="00F90BD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ОУ правовых актов антикоррупционного содержания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F90BDB" w:rsidRDefault="00F90BDB" w:rsidP="00FE7CD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ведение профилактической работы </w:t>
                  </w:r>
                </w:p>
              </w:tc>
            </w:tr>
            <w:tr w:rsidR="00F90BDB" w:rsidRPr="00F90BD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F90BDB" w:rsidRDefault="00F90BDB" w:rsidP="00B6028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в публичном отчете </w:t>
                  </w:r>
                  <w:r w:rsidR="00B6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F90BDB" w:rsidRDefault="00F90BDB" w:rsidP="00B6028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</w:p>
              </w:tc>
            </w:tr>
            <w:tr w:rsidR="00F90BDB" w:rsidRPr="00F90BD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Встреча родительской общественности с представителями правоохранительных органов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F90BDB" w:rsidRDefault="00F90BDB" w:rsidP="00C46F5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</w:p>
              </w:tc>
            </w:tr>
            <w:tr w:rsidR="00F90BDB" w:rsidRPr="00F90BD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F90BDB" w:rsidRDefault="00F90BDB" w:rsidP="00C46F5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День открытых дверей 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C46F5A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F90BDB" w:rsidRDefault="00F90BDB" w:rsidP="00C46F5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</w:p>
              </w:tc>
            </w:tr>
            <w:tr w:rsidR="00F90BDB" w:rsidRPr="00F90BD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C46F5A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F90BDB" w:rsidRDefault="00F90BDB" w:rsidP="00C46F5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Круглый стол с участием администрации </w:t>
                  </w:r>
                  <w:r w:rsidR="00C46F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родительской общественности по вопросу «Коррупция и антикоррупционная политика школы» 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46F5A" w:rsidRDefault="00F90BDB" w:rsidP="00C46F5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</w:p>
                <w:p w:rsidR="00F90BDB" w:rsidRPr="00F90BDB" w:rsidRDefault="00F90BDB" w:rsidP="00C46F5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Ответственный за ведение профилактической работы </w:t>
                  </w:r>
                </w:p>
              </w:tc>
            </w:tr>
          </w:tbl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7BA6" w:rsidRDefault="005B7BA6" w:rsidP="00FE7CD0"/>
    <w:sectPr w:rsidR="005B7BA6" w:rsidSect="00FE7C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74B"/>
    <w:rsid w:val="00056095"/>
    <w:rsid w:val="00385E33"/>
    <w:rsid w:val="003A45BF"/>
    <w:rsid w:val="004621D3"/>
    <w:rsid w:val="0048067F"/>
    <w:rsid w:val="00590BC0"/>
    <w:rsid w:val="005B7BA6"/>
    <w:rsid w:val="005F774B"/>
    <w:rsid w:val="006272DE"/>
    <w:rsid w:val="00763998"/>
    <w:rsid w:val="00801FF5"/>
    <w:rsid w:val="00820B71"/>
    <w:rsid w:val="00871082"/>
    <w:rsid w:val="00A3700B"/>
    <w:rsid w:val="00A47B2B"/>
    <w:rsid w:val="00A87069"/>
    <w:rsid w:val="00B60289"/>
    <w:rsid w:val="00C46F5A"/>
    <w:rsid w:val="00D24300"/>
    <w:rsid w:val="00DC68C4"/>
    <w:rsid w:val="00ED3C3F"/>
    <w:rsid w:val="00F165A2"/>
    <w:rsid w:val="00F90BDB"/>
    <w:rsid w:val="00FE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0BDB"/>
    <w:rPr>
      <w:b/>
      <w:bCs/>
    </w:rPr>
  </w:style>
  <w:style w:type="paragraph" w:styleId="a4">
    <w:name w:val="Normal (Web)"/>
    <w:basedOn w:val="a"/>
    <w:uiPriority w:val="99"/>
    <w:unhideWhenUsed/>
    <w:rsid w:val="00F9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BDB"/>
  </w:style>
  <w:style w:type="table" w:styleId="a5">
    <w:name w:val="Table Grid"/>
    <w:basedOn w:val="a1"/>
    <w:uiPriority w:val="59"/>
    <w:rsid w:val="00F90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0BDB"/>
    <w:rPr>
      <w:b/>
      <w:bCs/>
    </w:rPr>
  </w:style>
  <w:style w:type="paragraph" w:styleId="a4">
    <w:name w:val="Normal (Web)"/>
    <w:basedOn w:val="a"/>
    <w:uiPriority w:val="99"/>
    <w:unhideWhenUsed/>
    <w:rsid w:val="00F9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BDB"/>
  </w:style>
  <w:style w:type="table" w:styleId="a5">
    <w:name w:val="Table Grid"/>
    <w:basedOn w:val="a1"/>
    <w:uiPriority w:val="59"/>
    <w:rsid w:val="00F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Центр</cp:lastModifiedBy>
  <cp:revision>4</cp:revision>
  <cp:lastPrinted>2019-10-24T07:47:00Z</cp:lastPrinted>
  <dcterms:created xsi:type="dcterms:W3CDTF">2019-10-22T14:09:00Z</dcterms:created>
  <dcterms:modified xsi:type="dcterms:W3CDTF">2019-10-24T07:50:00Z</dcterms:modified>
</cp:coreProperties>
</file>