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E8B" w:rsidRPr="00521267" w:rsidRDefault="00026215" w:rsidP="00771E8B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bookmarkStart w:id="0" w:name="_GoBack"/>
      <w:bookmarkEnd w:id="0"/>
      <w:r w:rsidRPr="00026215">
        <w:t> </w:t>
      </w:r>
    </w:p>
    <w:p w:rsidR="00C2700C" w:rsidRPr="003D1F4A" w:rsidRDefault="00C2700C" w:rsidP="00C2700C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Дети – это чудо света,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Я увидел это сам.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И причислил чудо это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К самым чудным чудесам.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Мы пред будущим в ответе: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Наша радость, боль и грусть,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Наше будущее – дети!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Трудно с ними – ну и пусть!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В наших детях – наша сила,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Внеземных миров огни.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Лишь бы будущее было </w:t>
      </w:r>
    </w:p>
    <w:p w:rsidR="00C2700C" w:rsidRPr="00771E8B" w:rsidRDefault="00C2700C" w:rsidP="00C2700C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Столь же </w:t>
      </w:r>
      <w:proofErr w:type="gramStart"/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светлым</w:t>
      </w:r>
      <w:proofErr w:type="gramEnd"/>
      <w:r w:rsidRPr="00771E8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, как они.</w:t>
      </w:r>
    </w:p>
    <w:p w:rsidR="00C2700C" w:rsidRPr="003D1F4A" w:rsidRDefault="00C2700C" w:rsidP="00C2700C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40"/>
          <w:szCs w:val="40"/>
          <w:lang w:eastAsia="ru-RU"/>
          <w14:cntxtAlts/>
        </w:rPr>
      </w:pPr>
    </w:p>
    <w:p w:rsidR="00C2700C" w:rsidRPr="003D1F4A" w:rsidRDefault="00C2700C" w:rsidP="00C2700C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2"/>
          <w:szCs w:val="32"/>
          <w:lang w:eastAsia="ru-RU"/>
          <w14:cntxtAlts/>
        </w:rPr>
      </w:pPr>
    </w:p>
    <w:p w:rsidR="00C2700C" w:rsidRPr="003D1F4A" w:rsidRDefault="00C2700C" w:rsidP="00C2700C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2"/>
          <w:szCs w:val="32"/>
          <w:lang w:eastAsia="ru-RU"/>
          <w14:cntxtAlts/>
        </w:rPr>
      </w:pPr>
    </w:p>
    <w:p w:rsidR="00C2700C" w:rsidRPr="003D1F4A" w:rsidRDefault="00C2700C" w:rsidP="00C2700C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4FE43B" wp14:editId="70F3650D">
            <wp:extent cx="3120390" cy="2745468"/>
            <wp:effectExtent l="0" t="0" r="0" b="0"/>
            <wp:docPr id="1" name="Рисунок 1" descr="http://img811.imageshack.us/img811/617/023926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811.imageshack.us/img811/617/0239263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74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0C" w:rsidRPr="003D1F4A" w:rsidRDefault="00C2700C" w:rsidP="00C2700C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2"/>
          <w:szCs w:val="32"/>
          <w:lang w:eastAsia="ru-RU"/>
          <w14:cntxtAlts/>
        </w:rPr>
      </w:pPr>
    </w:p>
    <w:p w:rsidR="00C2700C" w:rsidRPr="003D1F4A" w:rsidRDefault="00C2700C" w:rsidP="00C2700C">
      <w:pPr>
        <w:widowControl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20537B"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2"/>
          <w:szCs w:val="32"/>
          <w:lang w:eastAsia="ru-RU"/>
          <w14:cntxtAlts/>
        </w:rPr>
        <w:t>Психологи   рекомендуют</w:t>
      </w:r>
    </w:p>
    <w:p w:rsidR="00C2700C" w:rsidRDefault="00C2700C" w:rsidP="00C2700C">
      <w:pPr>
        <w:spacing w:line="360" w:lineRule="auto"/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</w:pPr>
    </w:p>
    <w:p w:rsidR="00C2700C" w:rsidRPr="003D1F4A" w:rsidRDefault="00C2700C" w:rsidP="00C2700C">
      <w:pPr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t>Употреблять чаще:</w:t>
      </w:r>
    </w:p>
    <w:p w:rsidR="00C2700C" w:rsidRPr="003D1F4A" w:rsidRDefault="00C2700C" w:rsidP="00C2700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ты у меня самый умный, красивый…</w:t>
      </w:r>
    </w:p>
    <w:p w:rsidR="00C2700C" w:rsidRPr="003D1F4A" w:rsidRDefault="00C2700C" w:rsidP="00C2700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как хорошо, что у меня есть ты…</w:t>
      </w:r>
    </w:p>
    <w:p w:rsidR="00C2700C" w:rsidRPr="003D1F4A" w:rsidRDefault="00C2700C" w:rsidP="00C2700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ты у меня молодец… </w:t>
      </w:r>
    </w:p>
    <w:p w:rsidR="00C2700C" w:rsidRPr="003D1F4A" w:rsidRDefault="00C2700C" w:rsidP="00C2700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я тебя очень люблю…</w:t>
      </w:r>
    </w:p>
    <w:p w:rsidR="00C2700C" w:rsidRPr="003D1F4A" w:rsidRDefault="00C2700C" w:rsidP="00C2700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спасибо тебе…</w:t>
      </w:r>
    </w:p>
    <w:p w:rsidR="00C2700C" w:rsidRPr="003D1F4A" w:rsidRDefault="00C2700C" w:rsidP="00C2700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без тебя я бы не справился…</w:t>
      </w:r>
    </w:p>
    <w:p w:rsidR="00C2700C" w:rsidRDefault="00C2700C" w:rsidP="00C2700C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32"/>
          <w:szCs w:val="32"/>
          <w:lang w:eastAsia="ru-RU"/>
          <w14:cntxtAlts/>
        </w:rPr>
      </w:pPr>
    </w:p>
    <w:p w:rsidR="00C2700C" w:rsidRPr="0020537B" w:rsidRDefault="00C2700C" w:rsidP="00C2700C">
      <w:pPr>
        <w:widowControl w:val="0"/>
        <w:spacing w:after="12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20537B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28"/>
          <w:sz w:val="32"/>
          <w:szCs w:val="32"/>
          <w:lang w:eastAsia="ru-RU"/>
          <w14:cntxtAlts/>
        </w:rPr>
        <w:t>Не употреблять выражения: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я тысячу раз говорила тебе… 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сколько раз надо повторять…                   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неужели трудно запомнить…                    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о чем ты только думаешь…                       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ты становишься…                                        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ты такой же, как…                                       </w:t>
      </w:r>
    </w:p>
    <w:p w:rsidR="00C2700C" w:rsidRPr="003D1F4A" w:rsidRDefault="00C2700C" w:rsidP="00C2700C">
      <w:pPr>
        <w:pStyle w:val="a3"/>
        <w:widowControl w:val="0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>отстань, некогда мне…</w:t>
      </w:r>
    </w:p>
    <w:p w:rsidR="00C2700C" w:rsidRPr="003D1F4A" w:rsidRDefault="00C2700C" w:rsidP="00C2700C">
      <w:pPr>
        <w:pStyle w:val="a3"/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</w:pPr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>почему … такая хорошая</w:t>
      </w:r>
      <w:proofErr w:type="gramStart"/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 ,</w:t>
      </w:r>
      <w:proofErr w:type="gramEnd"/>
      <w:r w:rsidRPr="003D1F4A">
        <w:rPr>
          <w:rFonts w:ascii="Times New Roman" w:eastAsia="Times New Roman" w:hAnsi="Times New Roman" w:cs="Times New Roman"/>
          <w:color w:val="17365D" w:themeColor="text2" w:themeShade="BF"/>
          <w:kern w:val="28"/>
          <w:sz w:val="32"/>
          <w:szCs w:val="32"/>
          <w:lang w:eastAsia="ru-RU"/>
          <w14:cntxtAlts/>
        </w:rPr>
        <w:t xml:space="preserve"> а ты – нет…</w:t>
      </w:r>
    </w:p>
    <w:p w:rsidR="00C2700C" w:rsidRPr="003D1F4A" w:rsidRDefault="00C2700C" w:rsidP="00C2700C">
      <w:pPr>
        <w:widowControl w:val="0"/>
        <w:spacing w:after="120" w:line="240" w:lineRule="auto"/>
        <w:rPr>
          <w:rFonts w:ascii="Times New Roman" w:eastAsia="Times New Roman" w:hAnsi="Times New Roman" w:cs="Times New Roman"/>
          <w:color w:val="17365D" w:themeColor="text2" w:themeShade="BF"/>
          <w:kern w:val="28"/>
          <w:lang w:eastAsia="ru-RU"/>
          <w14:cntxtAlts/>
        </w:rPr>
      </w:pPr>
      <w:r w:rsidRPr="00771E8B">
        <w:rPr>
          <w:rFonts w:ascii="Times New Roman" w:eastAsia="Times New Roman" w:hAnsi="Times New Roman" w:cs="Times New Roman"/>
          <w:color w:val="17365D" w:themeColor="text2" w:themeShade="BF"/>
          <w:kern w:val="28"/>
          <w:lang w:eastAsia="ru-RU"/>
          <w14:cntxtAlts/>
        </w:rPr>
        <w:lastRenderedPageBreak/>
        <w:t> </w:t>
      </w:r>
    </w:p>
    <w:p w:rsidR="00C2700C" w:rsidRDefault="00C2700C" w:rsidP="00C2700C">
      <w:pPr>
        <w:widowControl w:val="0"/>
        <w:spacing w:after="120" w:line="240" w:lineRule="auto"/>
        <w:rPr>
          <w:rFonts w:ascii="Times New Roman" w:eastAsia="Times New Roman" w:hAnsi="Times New Roman" w:cs="Times New Roman"/>
          <w:color w:val="17365D" w:themeColor="text2" w:themeShade="BF"/>
          <w:kern w:val="28"/>
          <w:lang w:eastAsia="ru-RU"/>
          <w14:cntxtAlts/>
        </w:rPr>
      </w:pPr>
    </w:p>
    <w:p w:rsidR="00C2700C" w:rsidRDefault="00C2700C" w:rsidP="00C2700C">
      <w:pPr>
        <w:widowControl w:val="0"/>
        <w:spacing w:after="120" w:line="240" w:lineRule="auto"/>
        <w:rPr>
          <w:rFonts w:ascii="Times New Roman" w:eastAsia="Times New Roman" w:hAnsi="Times New Roman" w:cs="Times New Roman"/>
          <w:color w:val="17365D" w:themeColor="text2" w:themeShade="BF"/>
          <w:kern w:val="28"/>
          <w:lang w:eastAsia="ru-RU"/>
          <w14:cntxtAlts/>
        </w:rPr>
      </w:pPr>
    </w:p>
    <w:p w:rsidR="00C2700C" w:rsidRPr="003D1F4A" w:rsidRDefault="00C2700C" w:rsidP="00C2700C">
      <w:pPr>
        <w:widowControl w:val="0"/>
        <w:spacing w:after="120" w:line="240" w:lineRule="auto"/>
        <w:rPr>
          <w:rFonts w:ascii="Times New Roman" w:eastAsia="Times New Roman" w:hAnsi="Times New Roman" w:cs="Times New Roman"/>
          <w:color w:val="17365D" w:themeColor="text2" w:themeShade="BF"/>
          <w:kern w:val="28"/>
          <w:lang w:eastAsia="ru-RU"/>
          <w14:cntxtAlts/>
        </w:rPr>
      </w:pPr>
    </w:p>
    <w:p w:rsidR="00C2700C" w:rsidRPr="003D1F4A" w:rsidRDefault="00C2700C" w:rsidP="00C2700C">
      <w:pPr>
        <w:rPr>
          <w:rFonts w:ascii="Times New Roman" w:hAnsi="Times New Roman" w:cs="Times New Roman"/>
          <w:color w:val="17365D" w:themeColor="text2" w:themeShade="BF"/>
        </w:rPr>
      </w:pPr>
      <w:r w:rsidRPr="003D1F4A">
        <w:rPr>
          <w:rFonts w:ascii="Times New Roman" w:eastAsia="Times New Roman" w:hAnsi="Times New Roman" w:cs="Times New Roman"/>
          <w:b/>
          <w:bCs/>
          <w:i/>
          <w:noProof/>
          <w:color w:val="17365D" w:themeColor="text2" w:themeShade="BF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66FDAC73" wp14:editId="2CCD9690">
            <wp:simplePos x="0" y="0"/>
            <wp:positionH relativeFrom="column">
              <wp:posOffset>60960</wp:posOffset>
            </wp:positionH>
            <wp:positionV relativeFrom="paragraph">
              <wp:posOffset>133985</wp:posOffset>
            </wp:positionV>
            <wp:extent cx="3120390" cy="2139315"/>
            <wp:effectExtent l="0" t="0" r="3810" b="0"/>
            <wp:wrapNone/>
            <wp:docPr id="2" name="Рисунок 2" descr="http://img-fotki.yandex.ru/get/4706/119528728.97f/0_93657_7a1639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706/119528728.97f/0_93657_7a16393_X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00C" w:rsidRPr="003D1F4A" w:rsidRDefault="00C2700C" w:rsidP="00C2700C">
      <w:pPr>
        <w:rPr>
          <w:rFonts w:ascii="Times New Roman" w:hAnsi="Times New Roman" w:cs="Times New Roman"/>
          <w:color w:val="17365D" w:themeColor="text2" w:themeShade="BF"/>
        </w:rPr>
      </w:pPr>
    </w:p>
    <w:p w:rsidR="00C2700C" w:rsidRPr="003D1F4A" w:rsidRDefault="00C2700C" w:rsidP="00C2700C">
      <w:pPr>
        <w:pStyle w:val="msotitle3"/>
        <w:widowControl w:val="0"/>
        <w:rPr>
          <w:rFonts w:ascii="Times New Roman" w:hAnsi="Times New Roman"/>
          <w:b/>
          <w:bCs/>
          <w:i/>
          <w:color w:val="FFFFFF" w:themeColor="background1"/>
          <w:sz w:val="56"/>
          <w:szCs w:val="56"/>
          <w14:ligatures w14:val="none"/>
        </w:rPr>
      </w:pPr>
      <w:r w:rsidRPr="003D1F4A">
        <w:rPr>
          <w:rFonts w:ascii="Times New Roman" w:hAnsi="Times New Roman"/>
          <w:b/>
          <w:bCs/>
          <w:i/>
          <w:color w:val="FFFFFF" w:themeColor="background1"/>
          <w:sz w:val="56"/>
          <w:szCs w:val="56"/>
          <w14:ligatures w14:val="none"/>
        </w:rPr>
        <w:t>памятка родителям</w:t>
      </w:r>
    </w:p>
    <w:p w:rsidR="00C2700C" w:rsidRPr="003D1F4A" w:rsidRDefault="00C2700C" w:rsidP="00C2700C">
      <w:pPr>
        <w:pStyle w:val="msotitle3"/>
        <w:widowControl w:val="0"/>
        <w:rPr>
          <w:rFonts w:ascii="Times New Roman" w:hAnsi="Times New Roman"/>
          <w:b/>
          <w:bCs/>
          <w:i/>
          <w:color w:val="17365D" w:themeColor="text2" w:themeShade="BF"/>
          <w:sz w:val="56"/>
          <w:szCs w:val="56"/>
          <w14:ligatures w14:val="none"/>
        </w:rPr>
      </w:pPr>
    </w:p>
    <w:p w:rsidR="00C2700C" w:rsidRPr="003D1F4A" w:rsidRDefault="00C2700C" w:rsidP="00C2700C">
      <w:pPr>
        <w:pStyle w:val="msotitle3"/>
        <w:widowControl w:val="0"/>
        <w:rPr>
          <w:rFonts w:ascii="Times New Roman" w:hAnsi="Times New Roman"/>
          <w:b/>
          <w:bCs/>
          <w:i/>
          <w:color w:val="17365D" w:themeColor="text2" w:themeShade="BF"/>
          <w:sz w:val="56"/>
          <w:szCs w:val="56"/>
          <w14:ligatures w14:val="none"/>
        </w:rPr>
      </w:pPr>
    </w:p>
    <w:p w:rsidR="00C2700C" w:rsidRPr="003D1F4A" w:rsidRDefault="00C2700C" w:rsidP="00C2700C">
      <w:pPr>
        <w:rPr>
          <w:rFonts w:ascii="Times New Roman" w:hAnsi="Times New Roman" w:cs="Times New Roman"/>
          <w:noProof/>
          <w:color w:val="17365D" w:themeColor="text2" w:themeShade="BF"/>
          <w:lang w:eastAsia="ru-RU"/>
        </w:rPr>
      </w:pPr>
    </w:p>
    <w:p w:rsidR="00C2700C" w:rsidRPr="003D1F4A" w:rsidRDefault="00C2700C" w:rsidP="00C2700C">
      <w:pPr>
        <w:rPr>
          <w:rFonts w:ascii="Times New Roman" w:hAnsi="Times New Roman" w:cs="Times New Roman"/>
          <w:color w:val="17365D" w:themeColor="text2" w:themeShade="BF"/>
        </w:rPr>
      </w:pPr>
    </w:p>
    <w:p w:rsidR="00C2700C" w:rsidRPr="003D1F4A" w:rsidRDefault="00C2700C" w:rsidP="00C2700C">
      <w:pPr>
        <w:rPr>
          <w:rFonts w:ascii="Times New Roman" w:hAnsi="Times New Roman" w:cs="Times New Roman"/>
          <w:color w:val="17365D" w:themeColor="text2" w:themeShade="BF"/>
        </w:rPr>
      </w:pPr>
    </w:p>
    <w:p w:rsidR="00C2700C" w:rsidRDefault="00C2700C" w:rsidP="00C2700C">
      <w:pPr>
        <w:rPr>
          <w:rFonts w:ascii="Times New Roman" w:hAnsi="Times New Roman" w:cs="Times New Roman"/>
          <w:color w:val="17365D" w:themeColor="text2" w:themeShade="BF"/>
        </w:rPr>
      </w:pPr>
    </w:p>
    <w:p w:rsidR="00C2700C" w:rsidRPr="003D1F4A" w:rsidRDefault="00C2700C" w:rsidP="00C2700C">
      <w:pPr>
        <w:rPr>
          <w:rFonts w:ascii="Times New Roman" w:hAnsi="Times New Roman" w:cs="Times New Roman"/>
          <w:color w:val="17365D" w:themeColor="text2" w:themeShade="BF"/>
        </w:rPr>
      </w:pPr>
    </w:p>
    <w:p w:rsidR="00C2700C" w:rsidRPr="003D1F4A" w:rsidRDefault="00C2700C" w:rsidP="00C2700C">
      <w:pPr>
        <w:widowControl w:val="0"/>
        <w:spacing w:after="0"/>
        <w:ind w:firstLine="70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D1F4A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Воспитание ребенка</w:t>
      </w:r>
      <w:r w:rsidRPr="003D1F4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–</w:t>
      </w:r>
    </w:p>
    <w:p w:rsidR="00C2700C" w:rsidRPr="003D1F4A" w:rsidRDefault="00C2700C" w:rsidP="00C2700C">
      <w:pPr>
        <w:widowControl w:val="0"/>
        <w:spacing w:after="0"/>
        <w:ind w:firstLine="708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D1F4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это не милая забава, а задание, требующее капиталовложений, тяжких переживаний, усилий, бессонных ночей и много, много мыслей…</w:t>
      </w:r>
    </w:p>
    <w:p w:rsidR="00C2700C" w:rsidRPr="003D1F4A" w:rsidRDefault="00C2700C" w:rsidP="00C2700C">
      <w:pPr>
        <w:pStyle w:val="msotagline"/>
        <w:widowControl w:val="0"/>
        <w:spacing w:line="276" w:lineRule="auto"/>
        <w:jc w:val="right"/>
        <w:rPr>
          <w:rFonts w:ascii="Times New Roman" w:hAnsi="Times New Roman"/>
          <w:color w:val="17365D" w:themeColor="text2" w:themeShade="BF"/>
          <w14:ligatures w14:val="none"/>
        </w:rPr>
      </w:pPr>
      <w:proofErr w:type="spellStart"/>
      <w:r w:rsidRPr="003D1F4A">
        <w:rPr>
          <w:rFonts w:ascii="Times New Roman" w:hAnsi="Times New Roman"/>
          <w:color w:val="17365D" w:themeColor="text2" w:themeShade="BF"/>
          <w14:ligatures w14:val="none"/>
        </w:rPr>
        <w:t>Януш</w:t>
      </w:r>
      <w:proofErr w:type="spellEnd"/>
      <w:r w:rsidRPr="003D1F4A">
        <w:rPr>
          <w:rFonts w:ascii="Times New Roman" w:hAnsi="Times New Roman"/>
          <w:color w:val="17365D" w:themeColor="text2" w:themeShade="BF"/>
          <w14:ligatures w14:val="none"/>
        </w:rPr>
        <w:t xml:space="preserve"> Корчак </w:t>
      </w:r>
    </w:p>
    <w:p w:rsidR="00C2700C" w:rsidRDefault="00C2700C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C2700C" w:rsidRDefault="00C2700C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C2700C" w:rsidRDefault="00C2700C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C2700C" w:rsidRDefault="00C2700C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C2700C" w:rsidRDefault="00C2700C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A024CD" w:rsidRPr="00C2700C" w:rsidRDefault="00771E8B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lastRenderedPageBreak/>
        <w:t xml:space="preserve">ПАМЯТКА ДЛЯ РОДИТЕЛЕЙ </w:t>
      </w:r>
    </w:p>
    <w:p w:rsidR="00A024CD" w:rsidRPr="00C2700C" w:rsidRDefault="00A024CD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t>"КАК ОТНОСИТЬСЯ К ОТМЕТКАМ РЕБЕНКА»</w:t>
      </w:r>
    </w:p>
    <w:p w:rsidR="00771E8B" w:rsidRPr="00C2700C" w:rsidRDefault="00771E8B" w:rsidP="00771E8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Не ругайте своего ребенка за плохую отметку. Ему очень хочется быть в наших глазах хорошим. Если таким быть не получается, ребенок начинает врать и изворачиваться, чтобы быть в ваших глазах хорошим.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Сочувствуйте своему ребенку, если он долго трудился, но результат его труда невысок. Объясните ему, что важен не только высокий результат. Больше важны знания, которые он сможет приобрести в результате ежедневного упорного труда.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Не заставляйте своего ребенка вымаливать себе оценку в конце четверти ради вашего душевного спокойствия.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Не учите своего ребенка ловчить, унижаться и приспосабливаться ради положительного результата в виде высокой отметки.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Никогда не выражайте сомнений по поводу объективности выставленной вашему ребенку оценки вслух.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Есть сомнения - идите в школу и попытайтесь объективно разобраться в ситуации. </w:t>
      </w: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>Не обвиняйте беспричинно других взрослых и детей в проблемах собственных детей.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A024C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Поддерживайте ребенка в его, пусть не очень значительных, победах над собой, над своей ленью.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 xml:space="preserve">Устраивайте праздники по случаю получения отличной отметки. Хорошее, как и плохое, запоминается ребенком надолго, и его хочется повторить. Пусть ребенок получает хорошую отметку ради того, чтобы его отметили. Вскоре это станет привычкой. </w:t>
      </w:r>
    </w:p>
    <w:p w:rsidR="00771E8B" w:rsidRPr="00C2700C" w:rsidRDefault="00771E8B" w:rsidP="00771E8B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  <w:r w:rsidRPr="00C2700C"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>Демонстрируйте положительные результаты своего труда, чтобы ребенку хотелось вам подражать.</w:t>
      </w:r>
    </w:p>
    <w:p w:rsidR="00521267" w:rsidRPr="00C2700C" w:rsidRDefault="00521267" w:rsidP="00521267">
      <w:pPr>
        <w:pStyle w:val="a3"/>
        <w:rPr>
          <w:rFonts w:ascii="Times New Roman" w:eastAsia="Calibri" w:hAnsi="Times New Roman" w:cs="Times New Roman"/>
          <w:color w:val="17365D" w:themeColor="text2" w:themeShade="BF"/>
          <w:sz w:val="24"/>
          <w:szCs w:val="24"/>
        </w:rPr>
      </w:pPr>
    </w:p>
    <w:p w:rsidR="00771E8B" w:rsidRPr="00C2700C" w:rsidRDefault="00771E8B" w:rsidP="00771E8B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521267" w:rsidRPr="00C2700C" w:rsidRDefault="00521267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36"/>
          <w:szCs w:val="36"/>
          <w:lang w:eastAsia="ru-RU"/>
          <w14:cntxtAlts/>
        </w:rPr>
      </w:pPr>
      <w:r w:rsidRPr="00C2700C">
        <w:rPr>
          <w:rFonts w:ascii="Times New Roman" w:hAnsi="Times New Roman" w:cs="Times New Roman"/>
          <w:noProof/>
          <w:color w:val="17365D" w:themeColor="text2" w:themeShade="BF"/>
          <w:lang w:eastAsia="ru-RU"/>
        </w:rPr>
        <w:drawing>
          <wp:inline distT="0" distB="0" distL="0" distR="0" wp14:anchorId="7F366309" wp14:editId="6482453B">
            <wp:extent cx="1420079" cy="2687852"/>
            <wp:effectExtent l="0" t="0" r="8890" b="0"/>
            <wp:docPr id="6" name="Рисунок 5" descr="Копия j043577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Копия j0435773.wmf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81" cy="270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1267" w:rsidRPr="00C2700C" w:rsidRDefault="00521267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</w:pPr>
    </w:p>
    <w:p w:rsidR="00A024CD" w:rsidRPr="00C2700C" w:rsidRDefault="00A024CD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</w:pPr>
    </w:p>
    <w:p w:rsidR="00A024CD" w:rsidRPr="00C2700C" w:rsidRDefault="00A024CD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</w:pPr>
    </w:p>
    <w:p w:rsidR="00C2700C" w:rsidRDefault="00C2700C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</w:pPr>
    </w:p>
    <w:p w:rsidR="00521267" w:rsidRPr="00C2700C" w:rsidRDefault="00521267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521267"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  <w:lastRenderedPageBreak/>
        <w:t>Советы родителям</w:t>
      </w:r>
    </w:p>
    <w:p w:rsidR="00521267" w:rsidRPr="00521267" w:rsidRDefault="00521267" w:rsidP="00521267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17365D" w:themeColor="text2" w:themeShade="BF"/>
          <w:kern w:val="28"/>
          <w:sz w:val="24"/>
          <w:szCs w:val="24"/>
          <w:lang w:eastAsia="ru-RU"/>
          <w14:cntxtAlts/>
        </w:rPr>
      </w:pPr>
    </w:p>
    <w:p w:rsidR="00521267" w:rsidRPr="00521267" w:rsidRDefault="00521267" w:rsidP="00521267">
      <w:pPr>
        <w:widowControl w:val="0"/>
        <w:spacing w:after="120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1.Доверие – основное правило.</w:t>
      </w:r>
    </w:p>
    <w:p w:rsidR="00521267" w:rsidRPr="00521267" w:rsidRDefault="00521267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2. Всегда </w:t>
      </w:r>
      <w:r w:rsidR="00A024CD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говорите</w:t>
      </w:r>
      <w:r w:rsidR="00A024CD"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ребенку </w:t>
      </w: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</w:t>
      </w:r>
      <w:r w:rsidR="00A024CD"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правду, н</w:t>
      </w:r>
      <w:r w:rsidR="00A024CD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е обманывайте</w:t>
      </w:r>
      <w:r w:rsidR="00A024CD"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его</w:t>
      </w: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</w:t>
      </w:r>
    </w:p>
    <w:p w:rsidR="00521267" w:rsidRPr="00521267" w:rsidRDefault="00521267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3. Стараетесь быть примером для ребенка.</w:t>
      </w:r>
    </w:p>
    <w:p w:rsidR="00521267" w:rsidRPr="00521267" w:rsidRDefault="00521267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4. </w:t>
      </w:r>
      <w:r w:rsidR="00A024CD"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Уважай</w:t>
      </w: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те ребенка как личность, имеющую право на свою точку зрения.</w:t>
      </w:r>
    </w:p>
    <w:p w:rsidR="00521267" w:rsidRPr="00521267" w:rsidRDefault="00521267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5. Советуйтесь с ребенком.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6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 Учите правильно оценивать свои поступки и поступки других людей.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7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 Если ребенку нужна помощь, дела откладывайте на потом.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8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. </w:t>
      </w:r>
      <w:r w:rsidR="00C2700C"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Выход из затруднительного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положения – шутка.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9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. Телевизор хорошо, а природа лучше. 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 10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 Познание, чтение – радость для всей семьи. Постоянно читайте вслух.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11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 Осуждая ребенка за поступок, вспоминайте себя в его возрасте.</w:t>
      </w:r>
    </w:p>
    <w:p w:rsidR="00521267" w:rsidRPr="00521267" w:rsidRDefault="00584B12" w:rsidP="00521267">
      <w:pPr>
        <w:widowControl w:val="0"/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12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 Знайте друзей своего ребенка и приглашайте их в дом.</w:t>
      </w:r>
    </w:p>
    <w:p w:rsidR="00521267" w:rsidRPr="00521267" w:rsidRDefault="00584B12" w:rsidP="00521267">
      <w:pPr>
        <w:spacing w:after="120"/>
        <w:ind w:left="360"/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 xml:space="preserve">  13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. Вечером в</w:t>
      </w:r>
      <w:r w:rsidR="00C2700C" w:rsidRPr="00C2700C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сей семьей обсуждайте, как прошё</w:t>
      </w:r>
      <w:r w:rsidR="00521267" w:rsidRPr="00521267">
        <w:rPr>
          <w:rFonts w:ascii="Times New Roman" w:eastAsia="Times New Roman" w:hAnsi="Times New Roman" w:cs="Times New Roman"/>
          <w:bCs/>
          <w:color w:val="17365D" w:themeColor="text2" w:themeShade="BF"/>
          <w:kern w:val="28"/>
          <w:sz w:val="24"/>
          <w:szCs w:val="24"/>
          <w:lang w:eastAsia="ru-RU"/>
          <w14:cntxtAlts/>
        </w:rPr>
        <w:t>л день.</w:t>
      </w:r>
    </w:p>
    <w:p w:rsidR="00101374" w:rsidRPr="00C2700C" w:rsidRDefault="00521267" w:rsidP="00584B12">
      <w:pPr>
        <w:widowControl w:val="0"/>
        <w:spacing w:after="120"/>
        <w:rPr>
          <w:rFonts w:ascii="Times New Roman" w:eastAsia="Times New Roman" w:hAnsi="Times New Roman" w:cs="Times New Roman"/>
          <w:color w:val="17365D" w:themeColor="text2" w:themeShade="BF"/>
          <w:kern w:val="28"/>
          <w:sz w:val="24"/>
          <w:szCs w:val="24"/>
          <w:lang w:eastAsia="ru-RU"/>
          <w14:cntxtAlts/>
        </w:rPr>
      </w:pPr>
      <w:r w:rsidRPr="00521267">
        <w:rPr>
          <w:rFonts w:ascii="Times New Roman" w:eastAsia="Times New Roman" w:hAnsi="Times New Roman" w:cs="Times New Roman"/>
          <w:color w:val="17365D" w:themeColor="text2" w:themeShade="BF"/>
          <w:kern w:val="28"/>
          <w:sz w:val="24"/>
          <w:szCs w:val="24"/>
          <w:lang w:eastAsia="ru-RU"/>
          <w14:cntxtAlts/>
        </w:rPr>
        <w:t> </w:t>
      </w:r>
    </w:p>
    <w:sectPr w:rsidR="00101374" w:rsidRPr="00C2700C" w:rsidSect="00A024CD">
      <w:pgSz w:w="16838" w:h="11906" w:orient="landscape"/>
      <w:pgMar w:top="426" w:right="395" w:bottom="284" w:left="426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7F8" w:rsidRDefault="001727F8" w:rsidP="00521267">
      <w:pPr>
        <w:spacing w:after="0" w:line="240" w:lineRule="auto"/>
      </w:pPr>
      <w:r>
        <w:separator/>
      </w:r>
    </w:p>
  </w:endnote>
  <w:endnote w:type="continuationSeparator" w:id="0">
    <w:p w:rsidR="001727F8" w:rsidRDefault="001727F8" w:rsidP="00521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7F8" w:rsidRDefault="001727F8" w:rsidP="00521267">
      <w:pPr>
        <w:spacing w:after="0" w:line="240" w:lineRule="auto"/>
      </w:pPr>
      <w:r>
        <w:separator/>
      </w:r>
    </w:p>
  </w:footnote>
  <w:footnote w:type="continuationSeparator" w:id="0">
    <w:p w:rsidR="001727F8" w:rsidRDefault="001727F8" w:rsidP="005212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12F5"/>
    <w:multiLevelType w:val="hybridMultilevel"/>
    <w:tmpl w:val="DF9E2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406655"/>
    <w:multiLevelType w:val="hybridMultilevel"/>
    <w:tmpl w:val="0FB4E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9D4E99"/>
    <w:multiLevelType w:val="hybridMultilevel"/>
    <w:tmpl w:val="82C89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6E4050">
      <w:numFmt w:val="bullet"/>
      <w:lvlText w:val="·"/>
      <w:lvlJc w:val="left"/>
      <w:pPr>
        <w:ind w:left="1440" w:hanging="360"/>
      </w:pPr>
      <w:rPr>
        <w:rFonts w:ascii="Book Antiqua" w:eastAsiaTheme="minorHAnsi" w:hAnsi="Book Antiqua" w:cstheme="minorBidi" w:hint="default"/>
        <w:b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215"/>
    <w:rsid w:val="00026215"/>
    <w:rsid w:val="00101374"/>
    <w:rsid w:val="001727F8"/>
    <w:rsid w:val="00521267"/>
    <w:rsid w:val="00551543"/>
    <w:rsid w:val="00584B12"/>
    <w:rsid w:val="00771E8B"/>
    <w:rsid w:val="008C3087"/>
    <w:rsid w:val="00A024CD"/>
    <w:rsid w:val="00C2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E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2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21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1267"/>
  </w:style>
  <w:style w:type="paragraph" w:styleId="a8">
    <w:name w:val="footer"/>
    <w:basedOn w:val="a"/>
    <w:link w:val="a9"/>
    <w:uiPriority w:val="99"/>
    <w:unhideWhenUsed/>
    <w:rsid w:val="00521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1267"/>
  </w:style>
  <w:style w:type="paragraph" w:customStyle="1" w:styleId="msotitle3">
    <w:name w:val="msotitle3"/>
    <w:rsid w:val="00C2700C"/>
    <w:pPr>
      <w:spacing w:after="0" w:line="240" w:lineRule="auto"/>
      <w:jc w:val="center"/>
    </w:pPr>
    <w:rPr>
      <w:rFonts w:ascii="Book Antiqua" w:eastAsia="Times New Roman" w:hAnsi="Book Antiqua" w:cs="Times New Roman"/>
      <w:smallCaps/>
      <w:color w:val="000000"/>
      <w:kern w:val="28"/>
      <w:sz w:val="38"/>
      <w:szCs w:val="38"/>
      <w:lang w:eastAsia="ru-RU"/>
      <w14:ligatures w14:val="standard"/>
      <w14:cntxtAlts/>
    </w:rPr>
  </w:style>
  <w:style w:type="paragraph" w:customStyle="1" w:styleId="msotagline">
    <w:name w:val="msotagline"/>
    <w:rsid w:val="00C2700C"/>
    <w:pPr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28"/>
      <w:szCs w:val="28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E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2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21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1267"/>
  </w:style>
  <w:style w:type="paragraph" w:styleId="a8">
    <w:name w:val="footer"/>
    <w:basedOn w:val="a"/>
    <w:link w:val="a9"/>
    <w:uiPriority w:val="99"/>
    <w:unhideWhenUsed/>
    <w:rsid w:val="00521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1267"/>
  </w:style>
  <w:style w:type="paragraph" w:customStyle="1" w:styleId="msotitle3">
    <w:name w:val="msotitle3"/>
    <w:rsid w:val="00C2700C"/>
    <w:pPr>
      <w:spacing w:after="0" w:line="240" w:lineRule="auto"/>
      <w:jc w:val="center"/>
    </w:pPr>
    <w:rPr>
      <w:rFonts w:ascii="Book Antiqua" w:eastAsia="Times New Roman" w:hAnsi="Book Antiqua" w:cs="Times New Roman"/>
      <w:smallCaps/>
      <w:color w:val="000000"/>
      <w:kern w:val="28"/>
      <w:sz w:val="38"/>
      <w:szCs w:val="38"/>
      <w:lang w:eastAsia="ru-RU"/>
      <w14:ligatures w14:val="standard"/>
      <w14:cntxtAlts/>
    </w:rPr>
  </w:style>
  <w:style w:type="paragraph" w:customStyle="1" w:styleId="msotagline">
    <w:name w:val="msotagline"/>
    <w:rsid w:val="00C2700C"/>
    <w:pPr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28"/>
      <w:szCs w:val="28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Мандрыгина</dc:creator>
  <cp:lastModifiedBy>ELDORADO-PC</cp:lastModifiedBy>
  <cp:revision>2</cp:revision>
  <cp:lastPrinted>2013-10-30T15:02:00Z</cp:lastPrinted>
  <dcterms:created xsi:type="dcterms:W3CDTF">2019-10-23T08:39:00Z</dcterms:created>
  <dcterms:modified xsi:type="dcterms:W3CDTF">2019-10-23T08:39:00Z</dcterms:modified>
</cp:coreProperties>
</file>